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89" w:rsidRDefault="00C20289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D0EDDF" wp14:editId="5D423922">
            <wp:extent cx="5905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3B8" w:rsidRPr="00FC33B8" w:rsidRDefault="00FC33B8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bookmarkStart w:id="0" w:name="_GoBack"/>
      <w:bookmarkEnd w:id="0"/>
      <w:r w:rsidRPr="00FC33B8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Совет депутатов </w:t>
      </w:r>
    </w:p>
    <w:p w:rsidR="00FC33B8" w:rsidRPr="00FC33B8" w:rsidRDefault="00FC33B8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FC33B8">
        <w:rPr>
          <w:rFonts w:ascii="Bookman Old Style" w:eastAsia="Times New Roman" w:hAnsi="Bookman Old Style" w:cs="Times New Roman"/>
          <w:sz w:val="28"/>
          <w:szCs w:val="24"/>
          <w:lang w:eastAsia="ru-RU"/>
        </w:rPr>
        <w:t>Большемурашкинского муниципального округа</w:t>
      </w:r>
    </w:p>
    <w:p w:rsidR="00FC33B8" w:rsidRPr="00FC33B8" w:rsidRDefault="00FC33B8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FC33B8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Нижегородской области </w:t>
      </w:r>
    </w:p>
    <w:p w:rsidR="00FC33B8" w:rsidRPr="00FC33B8" w:rsidRDefault="00FC33B8" w:rsidP="00FC33B8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</w:pPr>
      <w:proofErr w:type="gramStart"/>
      <w:r w:rsidRPr="00FC33B8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>Р</w:t>
      </w:r>
      <w:proofErr w:type="gramEnd"/>
      <w:r w:rsidRPr="00FC33B8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 xml:space="preserve"> Е Ш Е Н И Е</w:t>
      </w:r>
    </w:p>
    <w:p w:rsidR="00FC33B8" w:rsidRDefault="00FC33B8" w:rsidP="00FC33B8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3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3DFF9FF" wp14:editId="42865DD7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NHEAIAACk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" strokeweight="3pt"/>
            </w:pict>
          </mc:Fallback>
        </mc:AlternateContent>
      </w:r>
      <w:r w:rsidRPr="00FC33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CACF68" wp14:editId="7A839B80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Vi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0JneuAICKrWzoTZ6Vi/mWdPvDildtUQdeGT4ejGQloWM5E1K2DgD+Pv+s2YQQ45exzad&#10;G9sFSGgAOkc1Lnc1+NkjCofz2WwKEmNE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"/>
            </w:pict>
          </mc:Fallback>
        </mc:AlternateContent>
      </w:r>
    </w:p>
    <w:p w:rsidR="00FC33B8" w:rsidRPr="00FC33B8" w:rsidRDefault="00E13FF7" w:rsidP="00FC33B8">
      <w:pPr>
        <w:shd w:val="clear" w:color="auto" w:fill="FFFFFF"/>
        <w:spacing w:before="120"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26.12.</w:t>
      </w:r>
      <w:r w:rsid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</w:t>
      </w:r>
      <w:r w:rsidR="00FC33B8" w:rsidRP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33B8" w:rsidRP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33B8" w:rsidRP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92</w:t>
      </w:r>
    </w:p>
    <w:p w:rsidR="00FC33B8" w:rsidRPr="00FC33B8" w:rsidRDefault="00FC33B8" w:rsidP="00FC33B8">
      <w:pPr>
        <w:shd w:val="clear" w:color="auto" w:fill="FFFFFF"/>
        <w:spacing w:before="298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передаточных актов между администрациями муниципальных образований Большемурашкинского муниципального района Нижегородской области и администрацией Большемурашкинского муниципального округа Нижегородской области</w:t>
      </w:r>
    </w:p>
    <w:p w:rsidR="00FC33B8" w:rsidRPr="00FC33B8" w:rsidRDefault="00FC33B8" w:rsidP="00FC3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3CB" w:rsidRDefault="00FC33B8" w:rsidP="00FC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59 Гражданского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5 статьи 34 Федерального закона от 6 октября 2003 года 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от 12.04.2022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преобразовании муниципальных образований Большемурашкинского </w:t>
      </w:r>
      <w:proofErr w:type="gramStart"/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Нижегородской области"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Большемурашкинского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20.09.2022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переименовании администрации Большемурашкинского муниципального района Нижегородской области в администрацию Большемурашкинского муниципального округа Нижегородской области и о реорганизации администрации Большемурашкинского муниципального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в форме присоединения к ней администрации рабочего поселка Большое Мурашкино Большемурашкинского муниципального района Нижегородской области,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proofErr w:type="gram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Нижегородской области, администрации Советского сельсовета Большемурашкинского муниципального района Нижегородской области, администрации </w:t>
      </w:r>
      <w:proofErr w:type="spellStart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Холязинского</w:t>
      </w:r>
      <w:proofErr w:type="spell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области»,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Большемурашкинского 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от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20.09.2022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«O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правопреемстве Большемурашкинского муниципального округа Нижегородской области</w:t>
      </w:r>
      <w:r w:rsidR="00F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51427" w:rsidRPr="00951427">
        <w:rPr>
          <w:rFonts w:ascii="Times New Roman" w:hAnsi="Times New Roman" w:cs="Times New Roman"/>
          <w:sz w:val="24"/>
          <w:szCs w:val="24"/>
        </w:rPr>
        <w:t xml:space="preserve">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Большемурашкинского муниципального округа </w:t>
      </w:r>
      <w:r w:rsidR="00A15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</w:p>
    <w:p w:rsidR="00FC33B8" w:rsidRPr="00FC33B8" w:rsidRDefault="00FC33B8" w:rsidP="00FC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3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FC3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A97" w:rsidRDefault="00FC33B8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43A97" w:rsidRPr="0014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7915EA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рабочего поселка </w:t>
      </w:r>
      <w:proofErr w:type="gramStart"/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>Большое</w:t>
      </w:r>
      <w:proofErr w:type="gramEnd"/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Мурашкино Большемурашкинского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 и администрацией Большемурашкинского 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муниципального 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№1 к настоящему решению</w:t>
      </w:r>
      <w:r w:rsidR="00143A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Default="00143A97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 w:rsidR="007915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№2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proofErr w:type="spellStart"/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Григоровского</w:t>
      </w:r>
      <w:proofErr w:type="spellEnd"/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муниципального района Нижегородской области и администрацией Большемурашкинского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№2 к настоящему решению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Default="00143A97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7915EA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сельсовета муниципального района Нижегородской области и администрацией Большемурашкинского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№3 к настоящему решению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Default="00143A97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B014C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Холязинского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сельсовета муниципального района Нижегородской области и администрацией Большемурашкинского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№4 к настоящему решению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153CB" w:rsidRPr="00A153CB" w:rsidRDefault="00A153CB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Установить, что администрация Большемурашкинского муниципального округа Нижегородской области является правопреемником администрации </w:t>
      </w:r>
      <w:proofErr w:type="spellStart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>Григоровского</w:t>
      </w:r>
      <w:proofErr w:type="spellEnd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области, администрации Советского сельсовета Большемурашкинского муниципального района Нижегородской области, администрации </w:t>
      </w:r>
      <w:proofErr w:type="spellStart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>Холязинского</w:t>
      </w:r>
      <w:proofErr w:type="spellEnd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области, администрации рабочего поселка Большое Мурашкино Большемурашкинского муниципального района Нижегородской области, относительно всех прав и обязанностей, а также обязательств имущественного и неимущественного характера в отношении всех кредиторов</w:t>
      </w:r>
      <w:proofErr w:type="gramEnd"/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должников, включая обязательства, оспариваемые сторонами, независимо от изменения вида, состава, стоимости имущества, изменения, прекращения прав и обязанностей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реорганизованных администраций муниципальных образований </w:t>
      </w:r>
      <w:r w:rsidRPr="00A153CB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Большемурашкинского муниципального района Нижегородской области, которые могут произойти после даты, на которую составлены передаточные акты.</w:t>
      </w:r>
    </w:p>
    <w:p w:rsidR="00143A97" w:rsidRPr="00143A97" w:rsidRDefault="00A153CB" w:rsidP="00951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143A97" w:rsidRPr="0095142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 решение вступает в силу </w:t>
      </w:r>
      <w:r w:rsidR="0023204F">
        <w:rPr>
          <w:rFonts w:ascii="Times New Roman" w:eastAsia="Calibri" w:hAnsi="Times New Roman" w:cs="Times New Roman"/>
          <w:sz w:val="28"/>
          <w:szCs w:val="28"/>
          <w:lang w:eastAsia="ru-RU"/>
        </w:rPr>
        <w:t>с 31 декабря 2022 года</w:t>
      </w:r>
      <w:r w:rsidR="00951427" w:rsidRPr="00951427">
        <w:rPr>
          <w:rFonts w:ascii="Times New Roman" w:hAnsi="Times New Roman" w:cs="Times New Roman"/>
          <w:sz w:val="28"/>
          <w:szCs w:val="28"/>
        </w:rPr>
        <w:t>.</w:t>
      </w:r>
    </w:p>
    <w:p w:rsidR="00FC33B8" w:rsidRPr="00FC33B8" w:rsidRDefault="00FC33B8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3B8" w:rsidRPr="00FC33B8" w:rsidRDefault="00FC33B8" w:rsidP="00FC33B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69005A" w:rsidRPr="0069005A" w:rsidTr="0069005A">
        <w:tc>
          <w:tcPr>
            <w:tcW w:w="4785" w:type="dxa"/>
          </w:tcPr>
          <w:p w:rsidR="0069005A" w:rsidRPr="0069005A" w:rsidRDefault="0069005A" w:rsidP="0069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:rsidR="0069005A" w:rsidRPr="0069005A" w:rsidRDefault="0069005A" w:rsidP="0069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05A" w:rsidRPr="0069005A" w:rsidRDefault="0069005A" w:rsidP="0069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0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____________С.И. Бобровских</w:t>
            </w:r>
          </w:p>
          <w:p w:rsidR="0069005A" w:rsidRPr="0069005A" w:rsidRDefault="0069005A" w:rsidP="00690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05A" w:rsidRPr="0069005A" w:rsidRDefault="0069005A" w:rsidP="00690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9005A" w:rsidRPr="0069005A" w:rsidRDefault="0069005A" w:rsidP="0069005A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местного самоуправления </w:t>
            </w:r>
          </w:p>
          <w:p w:rsidR="0069005A" w:rsidRPr="0069005A" w:rsidRDefault="0069005A" w:rsidP="0069005A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05A" w:rsidRPr="0069005A" w:rsidRDefault="0069005A" w:rsidP="0069005A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   </w:t>
            </w:r>
            <w:r w:rsidRPr="00690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0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 </w:t>
            </w:r>
          </w:p>
        </w:tc>
      </w:tr>
    </w:tbl>
    <w:p w:rsidR="00FC33B8" w:rsidRPr="00FC33B8" w:rsidRDefault="00FC33B8" w:rsidP="00FC33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C33B8" w:rsidRPr="00FC33B8" w:rsidSect="00FC33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B8"/>
    <w:rsid w:val="000E177E"/>
    <w:rsid w:val="00143A97"/>
    <w:rsid w:val="0023204F"/>
    <w:rsid w:val="0069005A"/>
    <w:rsid w:val="006C189A"/>
    <w:rsid w:val="00746029"/>
    <w:rsid w:val="007915EA"/>
    <w:rsid w:val="00951427"/>
    <w:rsid w:val="00A010AD"/>
    <w:rsid w:val="00A153CB"/>
    <w:rsid w:val="00B014CC"/>
    <w:rsid w:val="00C20289"/>
    <w:rsid w:val="00D35B26"/>
    <w:rsid w:val="00E13FF7"/>
    <w:rsid w:val="00F643F0"/>
    <w:rsid w:val="00FC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B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514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B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51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пользователь</cp:lastModifiedBy>
  <cp:revision>11</cp:revision>
  <cp:lastPrinted>2023-03-07T05:42:00Z</cp:lastPrinted>
  <dcterms:created xsi:type="dcterms:W3CDTF">2022-10-24T11:51:00Z</dcterms:created>
  <dcterms:modified xsi:type="dcterms:W3CDTF">2023-05-30T13:08:00Z</dcterms:modified>
</cp:coreProperties>
</file>